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08B9B9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03467">
              <w:rPr>
                <w:rFonts w:ascii="Tw Cen MT" w:hAnsi="Tw Cen MT"/>
                <w:b/>
                <w:sz w:val="28"/>
                <w:szCs w:val="28"/>
              </w:rPr>
              <w:t>PC1EC</w:t>
            </w:r>
            <w:r w:rsidR="00DD2F91">
              <w:rPr>
                <w:rFonts w:ascii="Tw Cen MT" w:hAnsi="Tw Cen MT"/>
                <w:b/>
                <w:sz w:val="28"/>
                <w:szCs w:val="28"/>
              </w:rPr>
              <w:t>2</w:t>
            </w:r>
            <w:r w:rsidR="00703467">
              <w:rPr>
                <w:rFonts w:ascii="Tw Cen MT" w:hAnsi="Tw Cen MT"/>
                <w:b/>
                <w:sz w:val="28"/>
                <w:szCs w:val="28"/>
              </w:rPr>
              <w:t>11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F2D2A9B" w:rsidR="00F71A3D" w:rsidRDefault="00602E3A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8"/>
        </w:rPr>
        <w:t>B.Tech. II Year I Semester Regular/Supplementary Examinations, December, 2025</w:t>
      </w:r>
    </w:p>
    <w:p w14:paraId="7061E8C0" w14:textId="70790575" w:rsidR="00F71A3D" w:rsidRDefault="0070346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DIGITAL LOGIC DESIGN </w:t>
      </w:r>
    </w:p>
    <w:p w14:paraId="772AFEF7" w14:textId="1DEBE275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03467">
        <w:rPr>
          <w:rFonts w:ascii="Tw Cen MT" w:hAnsi="Tw Cen MT"/>
          <w:sz w:val="26"/>
          <w:szCs w:val="26"/>
        </w:rPr>
        <w:t xml:space="preserve">Common to CSE, IT, </w:t>
      </w:r>
      <w:proofErr w:type="spellStart"/>
      <w:r w:rsidR="00703467">
        <w:rPr>
          <w:rFonts w:ascii="Tw Cen MT" w:hAnsi="Tw Cen MT"/>
          <w:sz w:val="26"/>
          <w:szCs w:val="26"/>
        </w:rPr>
        <w:t>CyS</w:t>
      </w:r>
      <w:proofErr w:type="spellEnd"/>
      <w:r w:rsidR="00703467">
        <w:rPr>
          <w:rFonts w:ascii="Tw Cen MT" w:hAnsi="Tw Cen MT"/>
          <w:sz w:val="26"/>
          <w:szCs w:val="26"/>
        </w:rPr>
        <w:t xml:space="preserve">, and </w:t>
      </w:r>
      <w:proofErr w:type="spellStart"/>
      <w:r w:rsidR="00703467">
        <w:rPr>
          <w:rFonts w:ascii="Tw Cen MT" w:hAnsi="Tw Cen MT"/>
          <w:sz w:val="26"/>
          <w:szCs w:val="26"/>
        </w:rPr>
        <w:t>IoT</w:t>
      </w:r>
      <w:proofErr w:type="spellEnd"/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31941B35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DDADED9" w14:textId="7919FB41" w:rsidR="00566D14" w:rsidRPr="005E4350" w:rsidRDefault="0002145F" w:rsidP="008803C9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A385C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5A385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385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385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385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803C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tbl>
      <w:tblPr>
        <w:tblStyle w:val="TableGrid"/>
        <w:tblW w:w="107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805"/>
        <w:gridCol w:w="805"/>
        <w:gridCol w:w="806"/>
      </w:tblGrid>
      <w:tr w:rsidR="00566D14" w:rsidRPr="005E4350" w14:paraId="3E3968A3" w14:textId="77777777" w:rsidTr="008803C9">
        <w:tc>
          <w:tcPr>
            <w:tcW w:w="902" w:type="dxa"/>
          </w:tcPr>
          <w:p w14:paraId="5292CE6A" w14:textId="77777777" w:rsidR="00566D14" w:rsidRPr="005E4350" w:rsidRDefault="00566D14" w:rsidP="00A637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6505889B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Define 1’s complement and 2’s complement.</w:t>
            </w:r>
          </w:p>
        </w:tc>
        <w:tc>
          <w:tcPr>
            <w:tcW w:w="805" w:type="dxa"/>
          </w:tcPr>
          <w:p w14:paraId="205699D2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557DC44" w14:textId="2106D24E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6A9E16B" w14:textId="5244F009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BL</w:t>
            </w:r>
            <w:r w:rsidR="006D4E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66D14" w:rsidRPr="005E4350" w14:paraId="3231CF92" w14:textId="77777777" w:rsidTr="008803C9">
        <w:tc>
          <w:tcPr>
            <w:tcW w:w="902" w:type="dxa"/>
          </w:tcPr>
          <w:p w14:paraId="3B7019D8" w14:textId="77777777" w:rsidR="00566D14" w:rsidRPr="005E4350" w:rsidRDefault="00566D14" w:rsidP="00A637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569C4B22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What are basic logic gates?</w:t>
            </w:r>
          </w:p>
        </w:tc>
        <w:tc>
          <w:tcPr>
            <w:tcW w:w="805" w:type="dxa"/>
          </w:tcPr>
          <w:p w14:paraId="44FB451F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6979412" w14:textId="1DBEB71B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0186044" w14:textId="39B96AFA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BL</w:t>
            </w:r>
            <w:r w:rsidR="006D4E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66D14" w:rsidRPr="005E4350" w14:paraId="2A4CB3C1" w14:textId="77777777" w:rsidTr="008803C9">
        <w:tc>
          <w:tcPr>
            <w:tcW w:w="902" w:type="dxa"/>
          </w:tcPr>
          <w:p w14:paraId="3BF4D6BA" w14:textId="77777777" w:rsidR="00566D14" w:rsidRPr="005E4350" w:rsidRDefault="00566D14" w:rsidP="00A637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ADE6A5F" w14:textId="6A38BB6F" w:rsidR="00566D14" w:rsidRPr="005E4350" w:rsidRDefault="00566D14" w:rsidP="00A637E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Differentiate between combinational and sequential circuits</w:t>
            </w:r>
            <w:r w:rsidR="00763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805" w:type="dxa"/>
          </w:tcPr>
          <w:p w14:paraId="01A39F53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D23DA56" w14:textId="38834633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37C155E" w14:textId="1949CD44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BL</w:t>
            </w:r>
            <w:r w:rsidR="006D4E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66D14" w:rsidRPr="005E4350" w14:paraId="082808A0" w14:textId="77777777" w:rsidTr="008803C9">
        <w:tc>
          <w:tcPr>
            <w:tcW w:w="902" w:type="dxa"/>
          </w:tcPr>
          <w:p w14:paraId="5B98CF93" w14:textId="77777777" w:rsidR="00566D14" w:rsidRPr="005E4350" w:rsidRDefault="00566D14" w:rsidP="00A637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06019CA" w14:textId="3AE2C990" w:rsidR="00566D14" w:rsidRPr="005E4350" w:rsidRDefault="00275E4B" w:rsidP="00275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function of a PROM.</w:t>
            </w:r>
          </w:p>
        </w:tc>
        <w:tc>
          <w:tcPr>
            <w:tcW w:w="805" w:type="dxa"/>
          </w:tcPr>
          <w:p w14:paraId="51CA16A0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0D2D376" w14:textId="1F28DFA2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3073FD1" w14:textId="3F547861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BL</w:t>
            </w:r>
            <w:r w:rsidR="006D4E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66D14" w:rsidRPr="005E4350" w14:paraId="315B2928" w14:textId="77777777" w:rsidTr="008803C9">
        <w:tc>
          <w:tcPr>
            <w:tcW w:w="902" w:type="dxa"/>
          </w:tcPr>
          <w:p w14:paraId="02DF917C" w14:textId="77777777" w:rsidR="00566D14" w:rsidRPr="005E4350" w:rsidRDefault="00566D14" w:rsidP="00A637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55DCEDBB" w14:textId="77777777" w:rsidR="00566D14" w:rsidRPr="005E4350" w:rsidRDefault="00566D14" w:rsidP="00A637E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What is a state diagram?</w:t>
            </w:r>
          </w:p>
        </w:tc>
        <w:tc>
          <w:tcPr>
            <w:tcW w:w="805" w:type="dxa"/>
          </w:tcPr>
          <w:p w14:paraId="1798F4CE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1F45375" w14:textId="7E17F9CD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5329A6C" w14:textId="269AF070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BL</w:t>
            </w:r>
            <w:r w:rsidR="006D4E3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5EFBD84A" w14:textId="193D1B63" w:rsidR="00566D14" w:rsidRPr="005E4350" w:rsidRDefault="00091BE5" w:rsidP="008803C9">
      <w:pPr>
        <w:spacing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tbl>
      <w:tblPr>
        <w:tblStyle w:val="TableGrid"/>
        <w:tblW w:w="107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805"/>
        <w:gridCol w:w="805"/>
        <w:gridCol w:w="806"/>
      </w:tblGrid>
      <w:tr w:rsidR="00566D14" w:rsidRPr="005E4350" w14:paraId="2D7DF28D" w14:textId="77777777" w:rsidTr="008803C9">
        <w:tc>
          <w:tcPr>
            <w:tcW w:w="10746" w:type="dxa"/>
            <w:gridSpan w:val="5"/>
          </w:tcPr>
          <w:p w14:paraId="7EA57B73" w14:textId="3CB0F069" w:rsidR="00566D14" w:rsidRPr="005E4350" w:rsidRDefault="008803C9" w:rsidP="008803C9">
            <w:pPr>
              <w:spacing w:after="10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66D14" w:rsidRPr="005E4350" w14:paraId="13A1BA6F" w14:textId="77777777" w:rsidTr="008803C9">
        <w:tc>
          <w:tcPr>
            <w:tcW w:w="902" w:type="dxa"/>
          </w:tcPr>
          <w:p w14:paraId="53CEC3CB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8" w:type="dxa"/>
          </w:tcPr>
          <w:p w14:paraId="3E3A21E8" w14:textId="77777777" w:rsidR="00566D14" w:rsidRPr="005E4350" w:rsidRDefault="00566D14" w:rsidP="00A637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Explain the concept of Error Detection and Correction.</w:t>
            </w:r>
          </w:p>
        </w:tc>
        <w:tc>
          <w:tcPr>
            <w:tcW w:w="805" w:type="dxa"/>
          </w:tcPr>
          <w:p w14:paraId="57338EFB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0011AE2" w14:textId="2194F1A6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57138EC" w14:textId="6A07287F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D14" w:rsidRPr="005E4350" w14:paraId="616418EE" w14:textId="77777777" w:rsidTr="008803C9">
        <w:trPr>
          <w:trHeight w:val="329"/>
        </w:trPr>
        <w:tc>
          <w:tcPr>
            <w:tcW w:w="902" w:type="dxa"/>
          </w:tcPr>
          <w:p w14:paraId="3E7A022D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69B2479F" w14:textId="77777777" w:rsidR="00566D14" w:rsidRPr="005E4350" w:rsidRDefault="00566D14" w:rsidP="00A637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Describe the working of Hamming Code with an example for single-bit error correction.</w:t>
            </w:r>
          </w:p>
        </w:tc>
        <w:tc>
          <w:tcPr>
            <w:tcW w:w="805" w:type="dxa"/>
          </w:tcPr>
          <w:p w14:paraId="77727F57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E8C31F9" w14:textId="142D8CA5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36629F2" w14:textId="2FA97D02" w:rsidR="00566D14" w:rsidRPr="005E4350" w:rsidRDefault="006D4E3D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6D14" w:rsidRPr="005E4350" w14:paraId="77CCA30B" w14:textId="77777777" w:rsidTr="008803C9">
        <w:tc>
          <w:tcPr>
            <w:tcW w:w="10746" w:type="dxa"/>
            <w:gridSpan w:val="5"/>
          </w:tcPr>
          <w:p w14:paraId="581D5181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66D14" w:rsidRPr="005E4350" w14:paraId="34648088" w14:textId="77777777" w:rsidTr="008803C9">
        <w:tc>
          <w:tcPr>
            <w:tcW w:w="902" w:type="dxa"/>
          </w:tcPr>
          <w:p w14:paraId="0097CD65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8" w:type="dxa"/>
          </w:tcPr>
          <w:p w14:paraId="5AAF3A7C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Perform the following conversions step by step:</w:t>
            </w:r>
          </w:p>
          <w:p w14:paraId="0F6399FE" w14:textId="7A9D9C49" w:rsidR="00566D14" w:rsidRPr="005E4350" w:rsidRDefault="00275E4B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(a) Convert (1011101)</w:t>
            </w:r>
            <w:r w:rsidR="00566D14" w:rsidRPr="00275E4B">
              <w:rPr>
                <w:rFonts w:ascii="Times New Roman" w:hAnsi="Times New Roman" w:cs="Times New Roman"/>
                <w:sz w:val="32"/>
                <w:szCs w:val="24"/>
              </w:rPr>
              <w:t>₂</w:t>
            </w:r>
            <w:r w:rsidR="00566D14" w:rsidRPr="005E4350">
              <w:rPr>
                <w:rFonts w:ascii="Times New Roman" w:hAnsi="Times New Roman" w:cs="Times New Roman"/>
                <w:sz w:val="24"/>
                <w:szCs w:val="24"/>
              </w:rPr>
              <w:t xml:space="preserve"> to octal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hexadecimal.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(b) Convert (657)</w:t>
            </w:r>
            <w:r w:rsidR="00566D14" w:rsidRPr="00275E4B">
              <w:rPr>
                <w:rFonts w:ascii="Times New Roman" w:hAnsi="Times New Roman" w:cs="Times New Roman"/>
                <w:sz w:val="32"/>
                <w:szCs w:val="24"/>
              </w:rPr>
              <w:t>₈</w:t>
            </w:r>
            <w:r w:rsidR="00566D14" w:rsidRPr="005E4350">
              <w:rPr>
                <w:rFonts w:ascii="Times New Roman" w:hAnsi="Times New Roman" w:cs="Times New Roman"/>
                <w:sz w:val="24"/>
                <w:szCs w:val="24"/>
              </w:rPr>
              <w:t xml:space="preserve"> to binary and then to hex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adecimal.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(c) Convert (587.625)</w:t>
            </w:r>
            <w:r w:rsidR="00566D14" w:rsidRPr="00275E4B">
              <w:rPr>
                <w:rFonts w:ascii="Times New Roman" w:hAnsi="Times New Roman" w:cs="Times New Roman"/>
                <w:sz w:val="32"/>
                <w:szCs w:val="24"/>
              </w:rPr>
              <w:t>₁₀</w:t>
            </w:r>
            <w:r w:rsidR="00566D14" w:rsidRPr="005E4350">
              <w:rPr>
                <w:rFonts w:ascii="Times New Roman" w:hAnsi="Times New Roman" w:cs="Times New Roman"/>
                <w:sz w:val="24"/>
                <w:szCs w:val="24"/>
              </w:rPr>
              <w:t xml:space="preserve"> to binary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7B175646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955B3B0" w14:textId="32796464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7DB554E" w14:textId="760D30FC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6D14" w:rsidRPr="005E4350" w14:paraId="37C3CF0C" w14:textId="77777777" w:rsidTr="008803C9">
        <w:tc>
          <w:tcPr>
            <w:tcW w:w="10746" w:type="dxa"/>
            <w:gridSpan w:val="5"/>
          </w:tcPr>
          <w:p w14:paraId="0EA3AA2A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66D14" w:rsidRPr="005E4350" w14:paraId="70B6B7EB" w14:textId="77777777" w:rsidTr="008803C9">
        <w:tc>
          <w:tcPr>
            <w:tcW w:w="902" w:type="dxa"/>
          </w:tcPr>
          <w:p w14:paraId="6DEAC544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8" w:type="dxa"/>
          </w:tcPr>
          <w:p w14:paraId="629EAD99" w14:textId="60CDF9C5" w:rsidR="00566D14" w:rsidRPr="005E4350" w:rsidRDefault="00566D14" w:rsidP="00275E4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 xml:space="preserve"> Convert the expression</w:t>
            </w:r>
            <w:r w:rsidR="00275E4B">
              <w:rPr>
                <w:rFonts w:ascii="Times New Roman" w:hAnsi="Times New Roman" w:cs="Times New Roman"/>
                <w:sz w:val="24"/>
                <w:szCs w:val="24"/>
              </w:rPr>
              <w:t xml:space="preserve"> F </w:t>
            </w:r>
            <w:proofErr w:type="gramStart"/>
            <w:r w:rsidR="00275E4B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m:oMath>
              <m:acc>
                <m:accPr>
                  <m:chr m:val="ˉ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+(x+</m:t>
              </m:r>
              <m:acc>
                <m:accPr>
                  <m:chr m:val="ˉ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)(</m:t>
              </m:r>
              <m:acc>
                <m:accPr>
                  <m:chr m:val="ˉ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+z)</m:t>
              </m:r>
            </m:oMath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into SSOP and SPOS.</w:t>
            </w:r>
            <w:r w:rsidR="00275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(Write min-term and max-term numbers)</w:t>
            </w:r>
          </w:p>
        </w:tc>
        <w:tc>
          <w:tcPr>
            <w:tcW w:w="805" w:type="dxa"/>
          </w:tcPr>
          <w:p w14:paraId="7C76B5FF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130FBA8" w14:textId="3E690BC3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F335E54" w14:textId="731D1986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6D14" w:rsidRPr="005E4350" w14:paraId="5C70069A" w14:textId="77777777" w:rsidTr="008803C9">
        <w:tc>
          <w:tcPr>
            <w:tcW w:w="902" w:type="dxa"/>
          </w:tcPr>
          <w:p w14:paraId="2CBAB8DE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252F84A" w14:textId="77777777" w:rsidR="00566D14" w:rsidRPr="005E4350" w:rsidRDefault="00566D14" w:rsidP="00A637E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 xml:space="preserve"> Implement the function below using NOR gates only: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br/>
            </w: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f=a(b+c</m:t>
                </m:r>
                <m:acc>
                  <m:accPr>
                    <m:chr m:val="ˉ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)+</m:t>
                </m:r>
                <m:acc>
                  <m:accPr>
                    <m:chr m:val="ˉ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oMath>
            </m:oMathPara>
          </w:p>
        </w:tc>
        <w:tc>
          <w:tcPr>
            <w:tcW w:w="805" w:type="dxa"/>
          </w:tcPr>
          <w:p w14:paraId="140BE7FB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7CF4B65" w14:textId="5EF508D6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68C38E8" w14:textId="7960E124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6D14" w:rsidRPr="005E4350" w14:paraId="1315AE2A" w14:textId="77777777" w:rsidTr="008803C9">
        <w:tc>
          <w:tcPr>
            <w:tcW w:w="10746" w:type="dxa"/>
            <w:gridSpan w:val="5"/>
          </w:tcPr>
          <w:p w14:paraId="50BA387B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66D14" w:rsidRPr="005E4350" w14:paraId="49BB3172" w14:textId="77777777" w:rsidTr="008803C9">
        <w:tc>
          <w:tcPr>
            <w:tcW w:w="902" w:type="dxa"/>
          </w:tcPr>
          <w:p w14:paraId="41C72ED0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8" w:type="dxa"/>
          </w:tcPr>
          <w:p w14:paraId="1C3EE1D7" w14:textId="5295F7D3" w:rsidR="00275E4B" w:rsidRDefault="00275E4B" w:rsidP="00275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Reduce the below expression and implement using NAND gates.</w:t>
            </w:r>
          </w:p>
          <w:p w14:paraId="115BCC30" w14:textId="5E514579" w:rsidR="00566D14" w:rsidRPr="005E4350" w:rsidRDefault="00275E4B" w:rsidP="00275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F(A, B, C, D)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5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m(1, 5, 6, 12, 13, 14) + d (2, 4)</w:t>
            </w:r>
          </w:p>
        </w:tc>
        <w:tc>
          <w:tcPr>
            <w:tcW w:w="805" w:type="dxa"/>
          </w:tcPr>
          <w:p w14:paraId="09B51320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2AB6342" w14:textId="14AA1565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40B8A09" w14:textId="28DE498E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6D14" w:rsidRPr="005E4350" w14:paraId="0C294431" w14:textId="77777777" w:rsidTr="008803C9">
        <w:tc>
          <w:tcPr>
            <w:tcW w:w="10746" w:type="dxa"/>
            <w:gridSpan w:val="5"/>
          </w:tcPr>
          <w:p w14:paraId="2D64B966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66D14" w:rsidRPr="005E4350" w14:paraId="26EE44FD" w14:textId="77777777" w:rsidTr="008803C9">
        <w:tc>
          <w:tcPr>
            <w:tcW w:w="902" w:type="dxa"/>
          </w:tcPr>
          <w:p w14:paraId="2629BFE1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8" w:type="dxa"/>
          </w:tcPr>
          <w:p w14:paraId="2AB2D76F" w14:textId="6AC11659" w:rsidR="00566D14" w:rsidRPr="00275E4B" w:rsidRDefault="00275E4B" w:rsidP="00275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 xml:space="preserve">Design and explain the Full Adder circuit using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Half Adder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9FF75BF" w14:textId="7FB80FFB" w:rsidR="00566D14" w:rsidRPr="005E4350" w:rsidRDefault="00275E4B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6D14" w:rsidRPr="005E435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854F19C" w14:textId="5C038C25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DC5C39C" w14:textId="72B8A1ED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D14" w:rsidRPr="005E4350" w14:paraId="338158C4" w14:textId="77777777" w:rsidTr="008803C9">
        <w:tc>
          <w:tcPr>
            <w:tcW w:w="10746" w:type="dxa"/>
            <w:gridSpan w:val="5"/>
          </w:tcPr>
          <w:p w14:paraId="249998A3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66D14" w:rsidRPr="005E4350" w14:paraId="668E41AF" w14:textId="77777777" w:rsidTr="008803C9">
        <w:trPr>
          <w:trHeight w:val="70"/>
        </w:trPr>
        <w:tc>
          <w:tcPr>
            <w:tcW w:w="902" w:type="dxa"/>
          </w:tcPr>
          <w:p w14:paraId="04372FD9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28" w:type="dxa"/>
          </w:tcPr>
          <w:p w14:paraId="543346BC" w14:textId="536E505D" w:rsidR="00566D14" w:rsidRPr="005E4350" w:rsidRDefault="00566D14" w:rsidP="006D4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Write short notes on: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br/>
              <w:t>a) Binary adder–</w:t>
            </w:r>
            <w:proofErr w:type="spellStart"/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subtractor</w:t>
            </w:r>
            <w:proofErr w:type="spellEnd"/>
            <w:r w:rsidRPr="005E4350">
              <w:rPr>
                <w:rFonts w:ascii="Times New Roman" w:hAnsi="Times New Roman" w:cs="Times New Roman"/>
                <w:sz w:val="24"/>
                <w:szCs w:val="24"/>
              </w:rPr>
              <w:br/>
              <w:t>b) Priority encoder</w:t>
            </w:r>
          </w:p>
        </w:tc>
        <w:tc>
          <w:tcPr>
            <w:tcW w:w="805" w:type="dxa"/>
          </w:tcPr>
          <w:p w14:paraId="4E2D8F42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4DDC592" w14:textId="0F245A16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AF14FC7" w14:textId="3028FD08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D14" w:rsidRPr="005E4350" w14:paraId="521EC98A" w14:textId="77777777" w:rsidTr="008803C9">
        <w:tc>
          <w:tcPr>
            <w:tcW w:w="10746" w:type="dxa"/>
            <w:gridSpan w:val="5"/>
          </w:tcPr>
          <w:p w14:paraId="7A7ABFD8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66D14" w:rsidRPr="005E4350" w14:paraId="167F95C6" w14:textId="77777777" w:rsidTr="008803C9">
        <w:tc>
          <w:tcPr>
            <w:tcW w:w="902" w:type="dxa"/>
          </w:tcPr>
          <w:p w14:paraId="02268795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28" w:type="dxa"/>
          </w:tcPr>
          <w:p w14:paraId="1B2C0771" w14:textId="77777777" w:rsidR="00566D14" w:rsidRPr="005E4350" w:rsidRDefault="00566D14" w:rsidP="00A637E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Describe the structure and operation of a Programmable Logic Array (PLA).</w:t>
            </w:r>
          </w:p>
        </w:tc>
        <w:tc>
          <w:tcPr>
            <w:tcW w:w="805" w:type="dxa"/>
          </w:tcPr>
          <w:p w14:paraId="03264942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ED50CDD" w14:textId="00A0AE0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E5B7AB6" w14:textId="2F7FE004" w:rsidR="00566D14" w:rsidRPr="005E4350" w:rsidRDefault="006D4E3D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6D14" w:rsidRPr="005E4350" w14:paraId="744A45E8" w14:textId="77777777" w:rsidTr="008803C9">
        <w:tc>
          <w:tcPr>
            <w:tcW w:w="902" w:type="dxa"/>
          </w:tcPr>
          <w:p w14:paraId="37A197EF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D4E7ED8" w14:textId="77777777" w:rsidR="00566D14" w:rsidRPr="005E4350" w:rsidRDefault="00566D14" w:rsidP="00A637E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Explain with diagram how a latch differs from a flip-flop.</w:t>
            </w:r>
          </w:p>
        </w:tc>
        <w:tc>
          <w:tcPr>
            <w:tcW w:w="805" w:type="dxa"/>
          </w:tcPr>
          <w:p w14:paraId="57650832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9F85D4C" w14:textId="2F40E03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8202578" w14:textId="42778E8C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D14" w:rsidRPr="005E4350" w14:paraId="2E09E7DE" w14:textId="77777777" w:rsidTr="008803C9">
        <w:tc>
          <w:tcPr>
            <w:tcW w:w="10746" w:type="dxa"/>
            <w:gridSpan w:val="5"/>
          </w:tcPr>
          <w:p w14:paraId="6068C2E6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66D14" w:rsidRPr="005E4350" w14:paraId="7A502FCD" w14:textId="77777777" w:rsidTr="008803C9">
        <w:tc>
          <w:tcPr>
            <w:tcW w:w="902" w:type="dxa"/>
          </w:tcPr>
          <w:p w14:paraId="4D110238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28" w:type="dxa"/>
          </w:tcPr>
          <w:p w14:paraId="208EFEA1" w14:textId="4CF2F08A" w:rsidR="00566D14" w:rsidRPr="005E4350" w:rsidRDefault="00275E4B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Convert D flip-flop to JK flip-flop.</w:t>
            </w:r>
          </w:p>
        </w:tc>
        <w:tc>
          <w:tcPr>
            <w:tcW w:w="805" w:type="dxa"/>
          </w:tcPr>
          <w:p w14:paraId="28CB29A0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508AF60" w14:textId="66E6751F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93CBDF6" w14:textId="57C1D790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D14" w:rsidRPr="005E4350" w14:paraId="40D3021E" w14:textId="77777777" w:rsidTr="008803C9">
        <w:tc>
          <w:tcPr>
            <w:tcW w:w="10746" w:type="dxa"/>
            <w:gridSpan w:val="5"/>
          </w:tcPr>
          <w:p w14:paraId="7146B678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66D14" w:rsidRPr="005E4350" w14:paraId="5DC3FFAB" w14:textId="77777777" w:rsidTr="008803C9">
        <w:trPr>
          <w:trHeight w:val="123"/>
        </w:trPr>
        <w:tc>
          <w:tcPr>
            <w:tcW w:w="902" w:type="dxa"/>
          </w:tcPr>
          <w:p w14:paraId="7A0521B8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28" w:type="dxa"/>
          </w:tcPr>
          <w:p w14:paraId="31EB9478" w14:textId="77B2DBD3" w:rsidR="00566D14" w:rsidRPr="00275E4B" w:rsidRDefault="00275E4B" w:rsidP="00275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Design a Sequence Detector to detect the sequence ‘1010’ using Mealy model in 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non-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overlapping case with T flip-flops.</w:t>
            </w:r>
          </w:p>
        </w:tc>
        <w:tc>
          <w:tcPr>
            <w:tcW w:w="805" w:type="dxa"/>
          </w:tcPr>
          <w:p w14:paraId="35AB868D" w14:textId="3AA55887" w:rsidR="00566D14" w:rsidRPr="005E4350" w:rsidRDefault="00275E4B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6D14" w:rsidRPr="005E435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055A997" w14:textId="3228151F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157BB94" w14:textId="7FA46586" w:rsidR="00566D14" w:rsidRPr="005E4350" w:rsidRDefault="006D4E3D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66D14" w:rsidRPr="005E4350" w14:paraId="43274171" w14:textId="77777777" w:rsidTr="008803C9">
        <w:tc>
          <w:tcPr>
            <w:tcW w:w="10746" w:type="dxa"/>
            <w:gridSpan w:val="5"/>
          </w:tcPr>
          <w:p w14:paraId="1F05F8D2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66D14" w:rsidRPr="005E4350" w14:paraId="1F08A19A" w14:textId="77777777" w:rsidTr="008803C9">
        <w:tc>
          <w:tcPr>
            <w:tcW w:w="902" w:type="dxa"/>
          </w:tcPr>
          <w:p w14:paraId="54066BE2" w14:textId="77777777" w:rsidR="00566D14" w:rsidRPr="005E4350" w:rsidRDefault="00566D14" w:rsidP="00A63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28" w:type="dxa"/>
          </w:tcPr>
          <w:p w14:paraId="1565A328" w14:textId="1195240E" w:rsidR="00566D14" w:rsidRPr="005E4350" w:rsidRDefault="00275E4B" w:rsidP="006D4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Design a 3</w:t>
            </w:r>
            <w:r w:rsidR="00566D14" w:rsidRPr="005E4350">
              <w:rPr>
                <w:rFonts w:ascii="Times New Roman" w:hAnsi="Times New Roman" w:cs="Times New Roman"/>
                <w:sz w:val="24"/>
                <w:szCs w:val="24"/>
              </w:rPr>
              <w:t xml:space="preserve">-bit </w:t>
            </w:r>
            <w:r w:rsidR="008803C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66D14" w:rsidRPr="005E4350">
              <w:rPr>
                <w:rFonts w:ascii="Times New Roman" w:hAnsi="Times New Roman" w:cs="Times New Roman"/>
                <w:sz w:val="24"/>
                <w:szCs w:val="24"/>
              </w:rPr>
              <w:t xml:space="preserve">ynchronous 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Up-</w:t>
            </w:r>
            <w:r w:rsidR="008803C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ounter using JK flip-flops.</w:t>
            </w:r>
          </w:p>
        </w:tc>
        <w:tc>
          <w:tcPr>
            <w:tcW w:w="805" w:type="dxa"/>
          </w:tcPr>
          <w:p w14:paraId="7730F824" w14:textId="77777777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CAC6947" w14:textId="46BF02E1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D4F875B" w14:textId="60D7CF9F" w:rsidR="00566D14" w:rsidRPr="005E4350" w:rsidRDefault="00566D14" w:rsidP="00A63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D4E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43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9E48CFC" w14:textId="2FAC05FC" w:rsidR="00566D14" w:rsidRPr="008803C9" w:rsidRDefault="00566D14" w:rsidP="008803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4350">
        <w:rPr>
          <w:rFonts w:ascii="Times New Roman" w:hAnsi="Times New Roman" w:cs="Times New Roman"/>
          <w:sz w:val="24"/>
          <w:szCs w:val="24"/>
        </w:rPr>
        <w:t>***</w:t>
      </w:r>
    </w:p>
    <w:sectPr w:rsidR="00566D14" w:rsidRPr="008803C9" w:rsidSect="008803C9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45F"/>
    <w:rsid w:val="00025404"/>
    <w:rsid w:val="00091BE5"/>
    <w:rsid w:val="00117510"/>
    <w:rsid w:val="00180834"/>
    <w:rsid w:val="001A1EE7"/>
    <w:rsid w:val="002036C8"/>
    <w:rsid w:val="002061B0"/>
    <w:rsid w:val="002474F8"/>
    <w:rsid w:val="00275E4B"/>
    <w:rsid w:val="002A22F5"/>
    <w:rsid w:val="002E3E3D"/>
    <w:rsid w:val="003062E7"/>
    <w:rsid w:val="00352176"/>
    <w:rsid w:val="00381761"/>
    <w:rsid w:val="0049451B"/>
    <w:rsid w:val="004C5474"/>
    <w:rsid w:val="004F1062"/>
    <w:rsid w:val="00512A81"/>
    <w:rsid w:val="00566D14"/>
    <w:rsid w:val="005916C7"/>
    <w:rsid w:val="00602E3A"/>
    <w:rsid w:val="00605F7A"/>
    <w:rsid w:val="00645901"/>
    <w:rsid w:val="006931E2"/>
    <w:rsid w:val="006D4E3D"/>
    <w:rsid w:val="006D5F3D"/>
    <w:rsid w:val="00703467"/>
    <w:rsid w:val="007631E1"/>
    <w:rsid w:val="007C2359"/>
    <w:rsid w:val="007D227C"/>
    <w:rsid w:val="008803C9"/>
    <w:rsid w:val="008D3D76"/>
    <w:rsid w:val="00972DEF"/>
    <w:rsid w:val="009B31F7"/>
    <w:rsid w:val="009E7D74"/>
    <w:rsid w:val="00A637ED"/>
    <w:rsid w:val="00A641E2"/>
    <w:rsid w:val="00A672A3"/>
    <w:rsid w:val="00B27B26"/>
    <w:rsid w:val="00B73546"/>
    <w:rsid w:val="00C30F5D"/>
    <w:rsid w:val="00CF10F5"/>
    <w:rsid w:val="00CF6955"/>
    <w:rsid w:val="00D16987"/>
    <w:rsid w:val="00D30706"/>
    <w:rsid w:val="00D46E45"/>
    <w:rsid w:val="00DD2F91"/>
    <w:rsid w:val="00E33D35"/>
    <w:rsid w:val="00EF0E15"/>
    <w:rsid w:val="00F71A3D"/>
    <w:rsid w:val="00FC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5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E4B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5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E4B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D7D4F-1451-4095-A9F7-6E7131F73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41</cp:revision>
  <cp:lastPrinted>2024-02-01T07:03:00Z</cp:lastPrinted>
  <dcterms:created xsi:type="dcterms:W3CDTF">2023-03-23T04:54:00Z</dcterms:created>
  <dcterms:modified xsi:type="dcterms:W3CDTF">2025-12-10T07:34:00Z</dcterms:modified>
</cp:coreProperties>
</file>